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F9" w:rsidRPr="00060CF1" w:rsidRDefault="00442BF9" w:rsidP="00060CF1">
      <w:pPr>
        <w:jc w:val="center"/>
        <w:rPr>
          <w:rFonts w:ascii="Times New Roman" w:hAnsi="Times New Roman" w:cs="Times New Roman"/>
          <w:b/>
          <w:sz w:val="24"/>
          <w:szCs w:val="24"/>
        </w:rPr>
      </w:pPr>
      <w:bookmarkStart w:id="0" w:name="_GoBack"/>
      <w:bookmarkEnd w:id="0"/>
      <w:r w:rsidRPr="00060CF1">
        <w:rPr>
          <w:rFonts w:ascii="Times New Roman" w:hAnsi="Times New Roman" w:cs="Times New Roman"/>
          <w:b/>
          <w:sz w:val="24"/>
          <w:szCs w:val="24"/>
        </w:rPr>
        <w:t>NÁZOV PRÍSPEVKU V SLOVENSKOM JAZYKU</w:t>
      </w:r>
    </w:p>
    <w:p w:rsidR="00442BF9" w:rsidRPr="00060CF1" w:rsidRDefault="00442BF9" w:rsidP="00060CF1">
      <w:pPr>
        <w:jc w:val="center"/>
        <w:rPr>
          <w:rFonts w:ascii="Times New Roman" w:hAnsi="Times New Roman" w:cs="Times New Roman"/>
          <w:b/>
          <w:sz w:val="24"/>
          <w:szCs w:val="24"/>
        </w:rPr>
      </w:pPr>
      <w:r w:rsidRPr="00060CF1">
        <w:rPr>
          <w:rFonts w:ascii="Times New Roman" w:hAnsi="Times New Roman" w:cs="Times New Roman"/>
          <w:b/>
          <w:sz w:val="24"/>
          <w:szCs w:val="24"/>
        </w:rPr>
        <w:t>TITLE OF PAPER IN ENGLISH</w:t>
      </w:r>
    </w:p>
    <w:p w:rsidR="00442BF9" w:rsidRPr="00060CF1" w:rsidRDefault="00442BF9" w:rsidP="00060CF1">
      <w:pPr>
        <w:jc w:val="center"/>
        <w:rPr>
          <w:rFonts w:ascii="Times New Roman" w:hAnsi="Times New Roman" w:cs="Times New Roman"/>
          <w:b/>
          <w:sz w:val="24"/>
          <w:szCs w:val="24"/>
        </w:rPr>
      </w:pPr>
      <w:r w:rsidRPr="00060CF1">
        <w:rPr>
          <w:rFonts w:ascii="Times New Roman" w:hAnsi="Times New Roman" w:cs="Times New Roman"/>
          <w:b/>
          <w:sz w:val="24"/>
          <w:szCs w:val="24"/>
        </w:rPr>
        <w:t>Meno a priezvisko autora</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Abstrakt</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Text abstraktu v rodnom jazyku (jazyk konferencie).  Abstrakt v rozsahu max. 10 riadkov (12 bodov, Times New Roman, zarovnanie do bloku).</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b/>
          <w:sz w:val="24"/>
          <w:szCs w:val="24"/>
        </w:rPr>
        <w:t>Kľúčové slová:</w:t>
      </w:r>
      <w:r w:rsidRPr="00442BF9">
        <w:rPr>
          <w:rFonts w:ascii="Times New Roman" w:hAnsi="Times New Roman" w:cs="Times New Roman"/>
          <w:sz w:val="24"/>
          <w:szCs w:val="24"/>
        </w:rPr>
        <w:t xml:space="preserve"> </w:t>
      </w:r>
      <w:r w:rsidRPr="00442BF9">
        <w:rPr>
          <w:rFonts w:ascii="Times New Roman" w:hAnsi="Times New Roman" w:cs="Times New Roman"/>
          <w:i/>
          <w:sz w:val="24"/>
          <w:szCs w:val="24"/>
        </w:rPr>
        <w:t>slovo, slovo, slovo</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Abstract</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Abstract in English, The Abstract should be no longer than</w:t>
      </w:r>
      <w:r w:rsidR="00060CF1">
        <w:rPr>
          <w:rFonts w:ascii="Times New Roman" w:hAnsi="Times New Roman" w:cs="Times New Roman"/>
          <w:sz w:val="24"/>
          <w:szCs w:val="24"/>
        </w:rPr>
        <w:t xml:space="preserve"> 10 lines (format – normal. Typ</w:t>
      </w:r>
      <w:r w:rsidRPr="00442BF9">
        <w:rPr>
          <w:rFonts w:ascii="Times New Roman" w:hAnsi="Times New Roman" w:cs="Times New Roman"/>
          <w:sz w:val="24"/>
          <w:szCs w:val="24"/>
        </w:rPr>
        <w:t>e size – 12, font – Times New Roman, alignmnet to blocks).</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b/>
          <w:sz w:val="24"/>
          <w:szCs w:val="24"/>
        </w:rPr>
        <w:t>Key words</w:t>
      </w:r>
      <w:r w:rsidRPr="00442BF9">
        <w:rPr>
          <w:rFonts w:ascii="Times New Roman" w:hAnsi="Times New Roman" w:cs="Times New Roman"/>
          <w:sz w:val="24"/>
          <w:szCs w:val="24"/>
        </w:rPr>
        <w:t xml:space="preserve">: </w:t>
      </w:r>
      <w:r w:rsidRPr="00442BF9">
        <w:rPr>
          <w:rFonts w:ascii="Times New Roman" w:hAnsi="Times New Roman" w:cs="Times New Roman"/>
          <w:i/>
          <w:sz w:val="24"/>
          <w:szCs w:val="24"/>
        </w:rPr>
        <w:t>word, word, word</w:t>
      </w:r>
    </w:p>
    <w:p w:rsidR="00442BF9" w:rsidRPr="00442BF9" w:rsidRDefault="00442BF9" w:rsidP="00442BF9">
      <w:pPr>
        <w:rPr>
          <w:rFonts w:ascii="Times New Roman" w:hAnsi="Times New Roman" w:cs="Times New Roman"/>
          <w:b/>
          <w:sz w:val="24"/>
          <w:szCs w:val="24"/>
        </w:rPr>
      </w:pP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ÚVOD</w:t>
      </w:r>
    </w:p>
    <w:p w:rsidR="00442BF9" w:rsidRPr="00442BF9" w:rsidRDefault="00060CF1" w:rsidP="00442BF9">
      <w:pPr>
        <w:rPr>
          <w:rFonts w:ascii="Times New Roman" w:hAnsi="Times New Roman" w:cs="Times New Roman"/>
          <w:b/>
          <w:sz w:val="24"/>
          <w:szCs w:val="24"/>
        </w:rPr>
      </w:pPr>
      <w:r>
        <w:rPr>
          <w:rFonts w:ascii="Times New Roman" w:hAnsi="Times New Roman" w:cs="Times New Roman"/>
          <w:b/>
          <w:sz w:val="24"/>
          <w:szCs w:val="24"/>
        </w:rPr>
        <w:t xml:space="preserve">1 </w:t>
      </w:r>
      <w:r w:rsidR="00442BF9" w:rsidRPr="00442BF9">
        <w:rPr>
          <w:rFonts w:ascii="Times New Roman" w:hAnsi="Times New Roman" w:cs="Times New Roman"/>
          <w:b/>
          <w:sz w:val="24"/>
          <w:szCs w:val="24"/>
        </w:rPr>
        <w:t>NADPIS KAPITOLY</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1.1 Nadpis podkapitoly</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lastRenderedPageBreak/>
        <w:t>Vlastný text príspevku.</w:t>
      </w:r>
    </w:p>
    <w:p w:rsidR="00442BF9" w:rsidRPr="00442BF9" w:rsidRDefault="00442BF9" w:rsidP="00442BF9">
      <w:pPr>
        <w:ind w:firstLine="708"/>
        <w:jc w:val="both"/>
        <w:rPr>
          <w:rFonts w:ascii="Times New Roman" w:hAnsi="Times New Roman" w:cs="Times New Roman"/>
          <w:sz w:val="24"/>
          <w:szCs w:val="24"/>
        </w:rPr>
      </w:pPr>
      <w:r w:rsidRPr="00442BF9">
        <w:rPr>
          <w:rFonts w:ascii="Times New Roman" w:hAnsi="Times New Roman" w:cs="Times New Roman"/>
          <w:sz w:val="24"/>
          <w:szCs w:val="24"/>
        </w:rPr>
        <w:t xml:space="preserve">Názov príspevku (12, tučne, veľké písmená, Times New Roman, </w:t>
      </w:r>
      <w:r w:rsidRPr="00060CF1">
        <w:rPr>
          <w:rFonts w:ascii="Times New Roman" w:hAnsi="Times New Roman" w:cs="Times New Roman"/>
          <w:sz w:val="24"/>
          <w:szCs w:val="24"/>
        </w:rPr>
        <w:t xml:space="preserve">zarovnanie  na stred),  </w:t>
      </w:r>
      <w:r w:rsidRPr="00442BF9">
        <w:rPr>
          <w:rFonts w:ascii="Times New Roman" w:hAnsi="Times New Roman" w:cs="Times New Roman"/>
          <w:sz w:val="24"/>
          <w:szCs w:val="24"/>
        </w:rPr>
        <w:t>mená autorov (1</w:t>
      </w:r>
      <w:r>
        <w:rPr>
          <w:rFonts w:ascii="Times New Roman" w:hAnsi="Times New Roman" w:cs="Times New Roman"/>
          <w:sz w:val="24"/>
          <w:szCs w:val="24"/>
        </w:rPr>
        <w:t>2</w:t>
      </w:r>
      <w:r w:rsidRPr="00442BF9">
        <w:rPr>
          <w:rFonts w:ascii="Times New Roman" w:hAnsi="Times New Roman" w:cs="Times New Roman"/>
          <w:sz w:val="24"/>
          <w:szCs w:val="24"/>
        </w:rPr>
        <w:t>, tučne, kurzíva, Times New Roman, zarovnanie na stred), text abstraktu (12, obyčajné, Times New Roman, zarovnanie do bloku), kľúčové slová (12, kurzíva, Times New Roman), nadpis kapitoly (12, tučné, veľké písmená, Times New Roman), nadpis podkapitoly (12, tučné, Times New Roma</w:t>
      </w:r>
      <w:r w:rsidR="001A54E8">
        <w:rPr>
          <w:rFonts w:ascii="Times New Roman" w:hAnsi="Times New Roman" w:cs="Times New Roman"/>
          <w:sz w:val="24"/>
          <w:szCs w:val="24"/>
        </w:rPr>
        <w:t>n), vlastný text príspevku (12,</w:t>
      </w:r>
      <w:r w:rsidRPr="00442BF9">
        <w:rPr>
          <w:rFonts w:ascii="Times New Roman" w:hAnsi="Times New Roman" w:cs="Times New Roman"/>
          <w:sz w:val="24"/>
          <w:szCs w:val="24"/>
        </w:rPr>
        <w:t xml:space="preserve"> obyčajné, Times New Roman, zarovnanie do bloku).</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Príklad citácie:</w:t>
      </w:r>
    </w:p>
    <w:p w:rsidR="00442BF9" w:rsidRPr="00442BF9" w:rsidRDefault="00442BF9" w:rsidP="00442BF9">
      <w:pPr>
        <w:ind w:firstLine="708"/>
        <w:jc w:val="both"/>
        <w:rPr>
          <w:rFonts w:ascii="Times New Roman" w:hAnsi="Times New Roman" w:cs="Times New Roman"/>
          <w:sz w:val="24"/>
          <w:szCs w:val="24"/>
        </w:rPr>
      </w:pPr>
      <w:r w:rsidRPr="00442BF9">
        <w:rPr>
          <w:rFonts w:ascii="Times New Roman" w:hAnsi="Times New Roman" w:cs="Times New Roman"/>
          <w:sz w:val="24"/>
          <w:szCs w:val="24"/>
        </w:rPr>
        <w:t>V štúdii Historické premeny poňatí didaktiky (Švec, 1995) sa podáva rozbor historického vývinu metodologického poňatia predmetu a prístupu didaktiky. V ňom sa sprehľadňuje chápanie didaktiky ako: umenie vyučovať (Komenský, 1896, s. 35), učboveda (Ormis, 1874, s. 1), vyučovateľstvo (Lidner, 1878, s. 5), náuka o vzdelávaní (Willmann, 1903, s. 7) a pod.</w:t>
      </w:r>
    </w:p>
    <w:p w:rsidR="00562E56" w:rsidRDefault="00442BF9" w:rsidP="00442BF9">
      <w:pPr>
        <w:ind w:firstLine="708"/>
        <w:jc w:val="both"/>
        <w:rPr>
          <w:rFonts w:ascii="Times New Roman" w:hAnsi="Times New Roman" w:cs="Times New Roman"/>
          <w:sz w:val="24"/>
          <w:szCs w:val="24"/>
        </w:rPr>
      </w:pPr>
      <w:r w:rsidRPr="00442BF9">
        <w:rPr>
          <w:rFonts w:ascii="Times New Roman" w:hAnsi="Times New Roman" w:cs="Times New Roman"/>
          <w:sz w:val="24"/>
          <w:szCs w:val="24"/>
        </w:rPr>
        <w:t>Prosím</w:t>
      </w:r>
      <w:r w:rsidR="009937A5">
        <w:rPr>
          <w:rFonts w:ascii="Times New Roman" w:hAnsi="Times New Roman" w:cs="Times New Roman"/>
          <w:sz w:val="24"/>
          <w:szCs w:val="24"/>
        </w:rPr>
        <w:t>,</w:t>
      </w:r>
      <w:r w:rsidRPr="00442BF9">
        <w:rPr>
          <w:rFonts w:ascii="Times New Roman" w:hAnsi="Times New Roman" w:cs="Times New Roman"/>
          <w:sz w:val="24"/>
          <w:szCs w:val="24"/>
        </w:rPr>
        <w:t xml:space="preserve"> zachovajte všetky okraje stránky na 2,5 cm. Používajte jednoduché riadkovanie, textový editor MS Word 6,0/95 a vyššie. </w:t>
      </w:r>
    </w:p>
    <w:p w:rsidR="00442BF9" w:rsidRPr="00442BF9" w:rsidRDefault="00442BF9" w:rsidP="00442BF9">
      <w:pPr>
        <w:ind w:firstLine="708"/>
        <w:jc w:val="both"/>
        <w:rPr>
          <w:rFonts w:ascii="Times New Roman" w:hAnsi="Times New Roman" w:cs="Times New Roman"/>
          <w:sz w:val="24"/>
          <w:szCs w:val="24"/>
        </w:rPr>
      </w:pPr>
      <w:r w:rsidRPr="00442BF9">
        <w:rPr>
          <w:rFonts w:ascii="Times New Roman" w:hAnsi="Times New Roman" w:cs="Times New Roman"/>
          <w:sz w:val="24"/>
          <w:szCs w:val="24"/>
        </w:rPr>
        <w:t>Rozsah 6 – 10 strán</w:t>
      </w:r>
      <w:r w:rsidR="00FA4515">
        <w:rPr>
          <w:rFonts w:ascii="Times New Roman" w:hAnsi="Times New Roman" w:cs="Times New Roman"/>
          <w:sz w:val="24"/>
          <w:szCs w:val="24"/>
        </w:rPr>
        <w:t xml:space="preserve"> </w:t>
      </w:r>
      <w:r w:rsidR="00FA4515" w:rsidRPr="00562E56">
        <w:rPr>
          <w:rFonts w:ascii="Times New Roman" w:hAnsi="Times New Roman" w:cs="Times New Roman"/>
          <w:b/>
          <w:sz w:val="24"/>
          <w:szCs w:val="24"/>
        </w:rPr>
        <w:t>odborná práca</w:t>
      </w:r>
      <w:r w:rsidR="00FA4515">
        <w:rPr>
          <w:rFonts w:ascii="Times New Roman" w:hAnsi="Times New Roman" w:cs="Times New Roman"/>
          <w:sz w:val="24"/>
          <w:szCs w:val="24"/>
        </w:rPr>
        <w:t>, 10-15</w:t>
      </w:r>
      <w:r w:rsidRPr="00442BF9">
        <w:rPr>
          <w:rFonts w:ascii="Times New Roman" w:hAnsi="Times New Roman" w:cs="Times New Roman"/>
          <w:sz w:val="24"/>
          <w:szCs w:val="24"/>
        </w:rPr>
        <w:t xml:space="preserve"> </w:t>
      </w:r>
      <w:r w:rsidR="00FA4515">
        <w:rPr>
          <w:rFonts w:ascii="Times New Roman" w:hAnsi="Times New Roman" w:cs="Times New Roman"/>
          <w:sz w:val="24"/>
          <w:szCs w:val="24"/>
        </w:rPr>
        <w:t xml:space="preserve">strán </w:t>
      </w:r>
      <w:r w:rsidR="00FA4515" w:rsidRPr="00562E56">
        <w:rPr>
          <w:rFonts w:ascii="Times New Roman" w:hAnsi="Times New Roman" w:cs="Times New Roman"/>
          <w:b/>
          <w:sz w:val="24"/>
          <w:szCs w:val="24"/>
        </w:rPr>
        <w:t>vedecká práca</w:t>
      </w:r>
      <w:r w:rsidR="003C296E">
        <w:rPr>
          <w:rFonts w:ascii="Times New Roman" w:hAnsi="Times New Roman" w:cs="Times New Roman"/>
          <w:sz w:val="24"/>
          <w:szCs w:val="24"/>
        </w:rPr>
        <w:t>,</w:t>
      </w:r>
      <w:r w:rsidR="00FA4515">
        <w:rPr>
          <w:rFonts w:ascii="Times New Roman" w:hAnsi="Times New Roman" w:cs="Times New Roman"/>
          <w:sz w:val="24"/>
          <w:szCs w:val="24"/>
        </w:rPr>
        <w:t xml:space="preserve"> </w:t>
      </w:r>
      <w:r w:rsidRPr="00442BF9">
        <w:rPr>
          <w:rFonts w:ascii="Times New Roman" w:hAnsi="Times New Roman" w:cs="Times New Roman"/>
          <w:sz w:val="24"/>
          <w:szCs w:val="24"/>
        </w:rPr>
        <w:t>vrátane príloh a súpisu literatúry.</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ZÁVER</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LITERATÚRA</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Abecedný zoznam bibliografických odkazov podľa normy ISO 690.</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lastRenderedPageBreak/>
        <w:t>ČERNOTOVÁ, M.</w:t>
      </w:r>
      <w:r w:rsidR="00060CF1">
        <w:rPr>
          <w:rFonts w:ascii="Times New Roman" w:hAnsi="Times New Roman" w:cs="Times New Roman"/>
          <w:sz w:val="24"/>
          <w:szCs w:val="24"/>
        </w:rPr>
        <w:t xml:space="preserve"> </w:t>
      </w:r>
      <w:r w:rsidRPr="00442BF9">
        <w:rPr>
          <w:rFonts w:ascii="Times New Roman" w:hAnsi="Times New Roman" w:cs="Times New Roman"/>
          <w:sz w:val="24"/>
          <w:szCs w:val="24"/>
        </w:rPr>
        <w:t xml:space="preserve">1997. </w:t>
      </w:r>
      <w:r w:rsidRPr="00060CF1">
        <w:rPr>
          <w:rFonts w:ascii="Times New Roman" w:hAnsi="Times New Roman" w:cs="Times New Roman"/>
          <w:i/>
          <w:sz w:val="24"/>
          <w:szCs w:val="24"/>
        </w:rPr>
        <w:t>Kapitoly z pedagogiky pre študentov učiteľstva</w:t>
      </w:r>
      <w:r w:rsidRPr="00442BF9">
        <w:rPr>
          <w:rFonts w:ascii="Times New Roman" w:hAnsi="Times New Roman" w:cs="Times New Roman"/>
          <w:sz w:val="24"/>
          <w:szCs w:val="24"/>
        </w:rPr>
        <w:t>. Prešov : FF PU, 1997. 105 s. ISBN 80-88885-08-6.</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DYTRTOVÁ, R.,</w:t>
      </w:r>
      <w:r w:rsidR="00060CF1">
        <w:rPr>
          <w:rFonts w:ascii="Times New Roman" w:hAnsi="Times New Roman" w:cs="Times New Roman"/>
          <w:sz w:val="24"/>
          <w:szCs w:val="24"/>
        </w:rPr>
        <w:t xml:space="preserve"> </w:t>
      </w:r>
      <w:r w:rsidRPr="00442BF9">
        <w:rPr>
          <w:rFonts w:ascii="Times New Roman" w:hAnsi="Times New Roman" w:cs="Times New Roman"/>
          <w:sz w:val="24"/>
          <w:szCs w:val="24"/>
        </w:rPr>
        <w:t>KRHUTOVÁ, M.</w:t>
      </w:r>
      <w:r w:rsidR="00060CF1">
        <w:rPr>
          <w:rFonts w:ascii="Times New Roman" w:hAnsi="Times New Roman" w:cs="Times New Roman"/>
          <w:sz w:val="24"/>
          <w:szCs w:val="24"/>
        </w:rPr>
        <w:t xml:space="preserve"> </w:t>
      </w:r>
      <w:r w:rsidRPr="00442BF9">
        <w:rPr>
          <w:rFonts w:ascii="Times New Roman" w:hAnsi="Times New Roman" w:cs="Times New Roman"/>
          <w:sz w:val="24"/>
          <w:szCs w:val="24"/>
        </w:rPr>
        <w:t xml:space="preserve">2009. </w:t>
      </w:r>
      <w:r w:rsidRPr="00060CF1">
        <w:rPr>
          <w:rFonts w:ascii="Times New Roman" w:hAnsi="Times New Roman" w:cs="Times New Roman"/>
          <w:i/>
          <w:sz w:val="24"/>
          <w:szCs w:val="24"/>
        </w:rPr>
        <w:t xml:space="preserve">Učitel. Příprava na profesi. </w:t>
      </w:r>
      <w:r w:rsidRPr="00442BF9">
        <w:rPr>
          <w:rFonts w:ascii="Times New Roman" w:hAnsi="Times New Roman" w:cs="Times New Roman"/>
          <w:sz w:val="24"/>
          <w:szCs w:val="24"/>
        </w:rPr>
        <w:t>Praha : Grada a.s.,</w:t>
      </w:r>
      <w:r w:rsidR="00060CF1">
        <w:rPr>
          <w:rFonts w:ascii="Times New Roman" w:hAnsi="Times New Roman" w:cs="Times New Roman"/>
          <w:sz w:val="24"/>
          <w:szCs w:val="24"/>
        </w:rPr>
        <w:t xml:space="preserve"> </w:t>
      </w:r>
      <w:r w:rsidRPr="00442BF9">
        <w:rPr>
          <w:rFonts w:ascii="Times New Roman" w:hAnsi="Times New Roman" w:cs="Times New Roman"/>
          <w:sz w:val="24"/>
          <w:szCs w:val="24"/>
        </w:rPr>
        <w:t>2009. 128 s. ISBN 978-80-247-2863-6.</w:t>
      </w:r>
    </w:p>
    <w:p w:rsidR="00442BF9" w:rsidRPr="00442BF9" w:rsidRDefault="00442BF9" w:rsidP="00442BF9">
      <w:pPr>
        <w:rPr>
          <w:rFonts w:ascii="Times New Roman" w:hAnsi="Times New Roman" w:cs="Times New Roman"/>
          <w:sz w:val="24"/>
          <w:szCs w:val="24"/>
        </w:rPr>
      </w:pP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Na konci príspevku uveďte kontaktné údaje (meno a priezvisko, pracovisko, email).</w:t>
      </w:r>
    </w:p>
    <w:p w:rsidR="00442BF9" w:rsidRPr="00442BF9" w:rsidRDefault="00442BF9" w:rsidP="00442BF9">
      <w:pPr>
        <w:rPr>
          <w:rFonts w:ascii="Times New Roman" w:hAnsi="Times New Roman" w:cs="Times New Roman"/>
          <w:b/>
          <w:sz w:val="24"/>
          <w:szCs w:val="24"/>
        </w:rPr>
      </w:pPr>
      <w:r w:rsidRPr="00442BF9">
        <w:rPr>
          <w:rFonts w:ascii="Times New Roman" w:hAnsi="Times New Roman" w:cs="Times New Roman"/>
          <w:b/>
          <w:sz w:val="24"/>
          <w:szCs w:val="24"/>
        </w:rPr>
        <w:t>Kontaktné údaje</w:t>
      </w:r>
    </w:p>
    <w:p w:rsidR="00442BF9"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 xml:space="preserve">Meno a Priezvisko: </w:t>
      </w:r>
      <w:r w:rsidRPr="00442BF9">
        <w:rPr>
          <w:rFonts w:ascii="Times New Roman" w:hAnsi="Times New Roman" w:cs="Times New Roman"/>
          <w:sz w:val="24"/>
          <w:szCs w:val="24"/>
        </w:rPr>
        <w:tab/>
        <w:t>Mgr. Imrich Ištvan, PhD.</w:t>
      </w:r>
    </w:p>
    <w:p w:rsidR="00442BF9" w:rsidRPr="00442BF9" w:rsidRDefault="00442BF9" w:rsidP="00442BF9">
      <w:pPr>
        <w:ind w:left="2124" w:hanging="2124"/>
        <w:rPr>
          <w:rFonts w:ascii="Times New Roman" w:hAnsi="Times New Roman" w:cs="Times New Roman"/>
          <w:sz w:val="24"/>
          <w:szCs w:val="24"/>
        </w:rPr>
      </w:pPr>
      <w:r w:rsidRPr="00442BF9">
        <w:rPr>
          <w:rFonts w:ascii="Times New Roman" w:hAnsi="Times New Roman" w:cs="Times New Roman"/>
          <w:sz w:val="24"/>
          <w:szCs w:val="24"/>
        </w:rPr>
        <w:t>Pracovisko:</w:t>
      </w:r>
      <w:r w:rsidRPr="00442BF9">
        <w:rPr>
          <w:rFonts w:ascii="Times New Roman" w:hAnsi="Times New Roman" w:cs="Times New Roman"/>
          <w:sz w:val="24"/>
          <w:szCs w:val="24"/>
        </w:rPr>
        <w:tab/>
        <w:t>Prešovská univerzita v Prešove, FHPV, Ústav pedagogiky, andragogiky  a psychológie. Katedra pedagogiky</w:t>
      </w:r>
      <w:r>
        <w:rPr>
          <w:rFonts w:ascii="Times New Roman" w:hAnsi="Times New Roman" w:cs="Times New Roman"/>
          <w:sz w:val="24"/>
          <w:szCs w:val="24"/>
        </w:rPr>
        <w:t xml:space="preserve">, </w:t>
      </w:r>
      <w:r w:rsidRPr="00442BF9">
        <w:rPr>
          <w:rFonts w:ascii="Times New Roman" w:hAnsi="Times New Roman" w:cs="Times New Roman"/>
          <w:sz w:val="24"/>
          <w:szCs w:val="24"/>
        </w:rPr>
        <w:t>Ul. 17. novembra č. 1, 081 16 Prešov, Slovenská republika</w:t>
      </w:r>
    </w:p>
    <w:p w:rsidR="004019F2" w:rsidRPr="00442BF9" w:rsidRDefault="00442BF9" w:rsidP="00442BF9">
      <w:pPr>
        <w:rPr>
          <w:rFonts w:ascii="Times New Roman" w:hAnsi="Times New Roman" w:cs="Times New Roman"/>
          <w:sz w:val="24"/>
          <w:szCs w:val="24"/>
        </w:rPr>
      </w:pPr>
      <w:r w:rsidRPr="00442BF9">
        <w:rPr>
          <w:rFonts w:ascii="Times New Roman" w:hAnsi="Times New Roman" w:cs="Times New Roman"/>
          <w:sz w:val="24"/>
          <w:szCs w:val="24"/>
        </w:rPr>
        <w:t xml:space="preserve">Email: </w:t>
      </w:r>
      <w:r w:rsidRPr="00442BF9">
        <w:rPr>
          <w:rFonts w:ascii="Times New Roman" w:hAnsi="Times New Roman" w:cs="Times New Roman"/>
          <w:sz w:val="24"/>
          <w:szCs w:val="24"/>
        </w:rPr>
        <w:tab/>
      </w:r>
      <w:r w:rsidRPr="00442BF9">
        <w:rPr>
          <w:rFonts w:ascii="Times New Roman" w:hAnsi="Times New Roman" w:cs="Times New Roman"/>
          <w:sz w:val="24"/>
          <w:szCs w:val="24"/>
        </w:rPr>
        <w:tab/>
      </w:r>
      <w:r w:rsidRPr="00442BF9">
        <w:rPr>
          <w:rFonts w:ascii="Times New Roman" w:hAnsi="Times New Roman" w:cs="Times New Roman"/>
          <w:sz w:val="24"/>
          <w:szCs w:val="24"/>
        </w:rPr>
        <w:tab/>
        <w:t>imrich.istvan@unipo.sk</w:t>
      </w:r>
    </w:p>
    <w:sectPr w:rsidR="004019F2" w:rsidRPr="00442BF9" w:rsidSect="00C40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F9"/>
    <w:rsid w:val="00060CF1"/>
    <w:rsid w:val="001A54E8"/>
    <w:rsid w:val="003C296E"/>
    <w:rsid w:val="004019F2"/>
    <w:rsid w:val="00442BF9"/>
    <w:rsid w:val="0044503C"/>
    <w:rsid w:val="00562E56"/>
    <w:rsid w:val="005B1F73"/>
    <w:rsid w:val="00672139"/>
    <w:rsid w:val="009937A5"/>
    <w:rsid w:val="00C13089"/>
    <w:rsid w:val="00C40B61"/>
    <w:rsid w:val="00CE0377"/>
    <w:rsid w:val="00FA45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E11BD-3691-4DCB-9971-232CEABF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2BF9"/>
    <w:rPr>
      <w:sz w:val="16"/>
      <w:szCs w:val="16"/>
    </w:rPr>
  </w:style>
  <w:style w:type="paragraph" w:styleId="CommentText">
    <w:name w:val="annotation text"/>
    <w:basedOn w:val="Normal"/>
    <w:link w:val="CommentTextChar"/>
    <w:uiPriority w:val="99"/>
    <w:semiHidden/>
    <w:unhideWhenUsed/>
    <w:rsid w:val="00442BF9"/>
    <w:pPr>
      <w:spacing w:line="240" w:lineRule="auto"/>
    </w:pPr>
    <w:rPr>
      <w:sz w:val="20"/>
      <w:szCs w:val="20"/>
    </w:rPr>
  </w:style>
  <w:style w:type="character" w:customStyle="1" w:styleId="CommentTextChar">
    <w:name w:val="Comment Text Char"/>
    <w:basedOn w:val="DefaultParagraphFont"/>
    <w:link w:val="CommentText"/>
    <w:uiPriority w:val="99"/>
    <w:semiHidden/>
    <w:rsid w:val="00442BF9"/>
    <w:rPr>
      <w:sz w:val="20"/>
      <w:szCs w:val="20"/>
    </w:rPr>
  </w:style>
  <w:style w:type="paragraph" w:styleId="CommentSubject">
    <w:name w:val="annotation subject"/>
    <w:basedOn w:val="CommentText"/>
    <w:next w:val="CommentText"/>
    <w:link w:val="CommentSubjectChar"/>
    <w:uiPriority w:val="99"/>
    <w:semiHidden/>
    <w:unhideWhenUsed/>
    <w:rsid w:val="00442BF9"/>
    <w:rPr>
      <w:b/>
      <w:bCs/>
    </w:rPr>
  </w:style>
  <w:style w:type="character" w:customStyle="1" w:styleId="CommentSubjectChar">
    <w:name w:val="Comment Subject Char"/>
    <w:basedOn w:val="CommentTextChar"/>
    <w:link w:val="CommentSubject"/>
    <w:uiPriority w:val="99"/>
    <w:semiHidden/>
    <w:rsid w:val="00442BF9"/>
    <w:rPr>
      <w:b/>
      <w:bCs/>
      <w:sz w:val="20"/>
      <w:szCs w:val="20"/>
    </w:rPr>
  </w:style>
  <w:style w:type="paragraph" w:styleId="BalloonText">
    <w:name w:val="Balloon Text"/>
    <w:basedOn w:val="Normal"/>
    <w:link w:val="BalloonTextChar"/>
    <w:uiPriority w:val="99"/>
    <w:semiHidden/>
    <w:unhideWhenUsed/>
    <w:rsid w:val="0044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Foxy</dc:creator>
  <cp:lastModifiedBy>Foxy</cp:lastModifiedBy>
  <cp:revision>2</cp:revision>
  <dcterms:created xsi:type="dcterms:W3CDTF">2013-06-10T15:19:00Z</dcterms:created>
  <dcterms:modified xsi:type="dcterms:W3CDTF">2013-06-10T15:19:00Z</dcterms:modified>
</cp:coreProperties>
</file>